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EE2B" w:rsidR="0061148E" w:rsidRPr="000C582F" w:rsidRDefault="000C3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CB397" w:rsidR="0061148E" w:rsidRPr="000C582F" w:rsidRDefault="000C3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28DE8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D0713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AF83E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FD4D8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B2191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E48A2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3CE00" w:rsidR="00B87ED3" w:rsidRPr="000C582F" w:rsidRDefault="000C3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2B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11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92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1E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552DB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F4469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568DC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E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3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C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D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8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2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48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2DEA1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B090B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3D108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59C69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AA693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4FBB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E6D0A" w:rsidR="00B87ED3" w:rsidRPr="000C582F" w:rsidRDefault="000C3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D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ADE30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E2F88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F069B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7EA72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EB01A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2A4F4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0542E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7AA68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65C60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58BCB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5B038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9DFD7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5D575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8820D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2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3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D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E040C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06859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997E2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681E8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EC1A9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1D533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77EBA" w:rsidR="00B87ED3" w:rsidRPr="000C582F" w:rsidRDefault="000C3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6FE8" w:rsidR="00B87ED3" w:rsidRPr="000C582F" w:rsidRDefault="000C3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31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