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F98F" w:rsidR="0061148E" w:rsidRPr="00C834E2" w:rsidRDefault="00CD3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D966" w:rsidR="0061148E" w:rsidRPr="00C834E2" w:rsidRDefault="00CD3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1646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F6AFF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53577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8083E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080E5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449DB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0D68E" w:rsidR="00B87ED3" w:rsidRPr="00944D28" w:rsidRDefault="00CD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7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0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E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EFAFD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BC157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3EFF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3E8BE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B882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ECEE1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3BDA5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08C0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9619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785FB" w:rsidR="00B87ED3" w:rsidRPr="00944D28" w:rsidRDefault="00CD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687AA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4B70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66EB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57B85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3A8F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FCDD8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486CC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31D17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7CBB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CFF8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D459B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95D0B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6AA50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D2A42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C718D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CD95A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BD2E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78F7E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CC9E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D3721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915D" w:rsidR="00B87ED3" w:rsidRPr="00944D28" w:rsidRDefault="00CD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8B83" w:rsidR="00B87ED3" w:rsidRPr="00944D28" w:rsidRDefault="00CD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AE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