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C12D" w:rsidR="0061148E" w:rsidRPr="00177744" w:rsidRDefault="000C6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B8AC" w:rsidR="0061148E" w:rsidRPr="00177744" w:rsidRDefault="000C6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4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9C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16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3B7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C51D9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93EB8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F4943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D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C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1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4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C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8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A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DC94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9A258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94326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4F931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2205F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D020A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52BC5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0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5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1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8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4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C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640C0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B5579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CB83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FBADBF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F3FD2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5DA9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D037A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E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A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4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5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0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0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B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210923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7D523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16D18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2C6DE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3117A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1575B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D48C6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8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8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3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3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2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51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D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93CB5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9D7E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CB5F1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6C35A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1F13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598DD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47BE1" w:rsidR="00B87ED3" w:rsidRPr="00177744" w:rsidRDefault="000C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D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C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1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0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6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1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