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D9BA" w:rsidR="0061148E" w:rsidRPr="0035681E" w:rsidRDefault="004F7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D5E3" w:rsidR="0061148E" w:rsidRPr="0035681E" w:rsidRDefault="004F7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11F9F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4B00F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7B753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5E86D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58BAD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57BA0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502FD" w:rsidR="00CD0676" w:rsidRPr="00944D28" w:rsidRDefault="004F7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5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A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8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87344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E300B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844E7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25429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58331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EFC45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40E8D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762FA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1062A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1C77F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A8523" w:rsidR="00B87ED3" w:rsidRPr="00944D28" w:rsidRDefault="004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9AC17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BE3AA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412EA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635D1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393C1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A5035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C7250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B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BB625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4A7F3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C9A30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9136A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E4795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61ADB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2CD0D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CF28" w:rsidR="00B87ED3" w:rsidRPr="00944D28" w:rsidRDefault="004F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2559C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AE459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4FFD6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CA3E1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1FF2E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C2B37" w:rsidR="00B87ED3" w:rsidRPr="00944D28" w:rsidRDefault="004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9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3AE8" w:rsidR="00B87ED3" w:rsidRPr="00944D28" w:rsidRDefault="004F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2843" w:rsidR="00B87ED3" w:rsidRPr="00944D28" w:rsidRDefault="004F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CF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