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E100A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F763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F763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042CBDC" w:rsidR="004A7F4E" w:rsidRPr="006C2771" w:rsidRDefault="007F763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4349CA" w:rsidR="006C2771" w:rsidRPr="009C572F" w:rsidRDefault="007F7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1A5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46B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AD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7FD9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C38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6B9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8498BE" w:rsidR="009A6C64" w:rsidRPr="007F7631" w:rsidRDefault="007F7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63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E9210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CC709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38499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3E8DF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B05EE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C8740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35D7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170AF6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CF8C0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38344A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13827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D15AF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92D3B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BD67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28281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9CF7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433B2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53C18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E3F54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443D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A643D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28839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7D1B6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B3BE2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9E4E59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3E4D9F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180C8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184043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07CDB2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63715D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0F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638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B90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F9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8E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273AFC" w:rsidR="006C2771" w:rsidRPr="009C572F" w:rsidRDefault="007F7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D4C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1CE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8CEFC0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92EF1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C9F144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7CBE6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30FD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5A28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63546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F38B38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4DBC8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46D9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F1314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FCA298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029EF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59FDA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C67B2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49ED6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30DE1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AF1B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73033A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563EB3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861AE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BBE1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C5AFEA" w:rsidR="009A6C64" w:rsidRPr="007F7631" w:rsidRDefault="007F763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F763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7427B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D7829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CA393E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C4AD0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8754BD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AC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0F6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9EB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63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66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F7A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1787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853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6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C4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FD7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10A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404816" w:rsidR="006C2771" w:rsidRPr="009C572F" w:rsidRDefault="007F763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7BB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3C3B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66A6BD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510563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A8FCF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1DEDE8E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6B47D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9022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45BB3A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C3B786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59B6B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1623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4A83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4DCA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3F6618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44D24E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CBB4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1EE8C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616D3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2479F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DB607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91EDC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D94F2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035EC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F8B616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2D9695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4D307E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ABB561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76152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F455AC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155CE7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3F8A3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0CD028" w:rsidR="009A6C64" w:rsidRPr="006C2771" w:rsidRDefault="007F763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9A7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DEB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6C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2B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B407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91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A7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3BE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55A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34FA0D" w:rsidR="004A7F4E" w:rsidRPr="006C2771" w:rsidRDefault="007F7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D41A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59DD74" w:rsidR="004A7F4E" w:rsidRPr="006C2771" w:rsidRDefault="007F763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82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4A4D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A964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89D3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7AFD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25B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5FC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3BD5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38E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87E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A84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2EFD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71F7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B9BE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403D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7F7631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