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58BD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640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640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C2E9F03" w:rsidR="004A7F4E" w:rsidRPr="006C2771" w:rsidRDefault="006F64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1705F4" w:rsidR="006C2771" w:rsidRPr="009C572F" w:rsidRDefault="006F64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F20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4B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6F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47D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11F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8B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6D09FA" w:rsidR="009A6C64" w:rsidRPr="006F640D" w:rsidRDefault="006F64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640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DE96E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6E71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805AA8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54A8A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51DAF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4B46A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89D4A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087BD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E6903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8CB68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75F84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BF423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2F74F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619BE8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F878C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E5E04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5DCF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9BD04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E1062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65F7B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221BB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9AAE5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7197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8E2FD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9029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4DAD1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254074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E4A76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1BDEB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E4457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0A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A2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8F0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F1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5D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E6B9A4" w:rsidR="006C2771" w:rsidRPr="009C572F" w:rsidRDefault="006F64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7B8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C84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E1AD9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990D3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7AB16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B7F182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441DAB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FFD4D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DF7F4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C9244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9BD75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577BC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92BDF1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DBF55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98261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B99BDD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70E0F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AE3C3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69D5A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52B5E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35985F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76FE6F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69685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63D55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521C8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2AE7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90C5D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DC5DE8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8EC3D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96227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76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52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E9B1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54E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EB7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24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A1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7C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64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A4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9F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1F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090AD9" w:rsidR="006C2771" w:rsidRPr="009C572F" w:rsidRDefault="006F64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A83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0E7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883A38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45BE14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84895A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9AF0E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C6BE92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51BA9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9870A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888CF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50D3C5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21C2E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910D5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E4C8F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5531C1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DBC654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00568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BC877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C9E421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5173F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29DA39" w:rsidR="009A6C64" w:rsidRPr="006F640D" w:rsidRDefault="006F64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640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F2E7A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C176C9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50D58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2E70F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97CB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EBD0D8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7029A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599080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C4A6D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8D901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3D94C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15C4F" w:rsidR="009A6C64" w:rsidRPr="006C2771" w:rsidRDefault="006F64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BF0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F2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3D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F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B5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3A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A9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DF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FE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155FFE" w:rsidR="004A7F4E" w:rsidRPr="006C2771" w:rsidRDefault="006F64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A2FD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7034CD" w:rsidR="004A7F4E" w:rsidRPr="006C2771" w:rsidRDefault="006F64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EE3C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840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9C2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5569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0FA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155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9D0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38E4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FEE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A48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70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84EA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9BD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2F9C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E7AD7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640D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