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41E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22E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22E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8B1787A" w:rsidR="004A7F4E" w:rsidRPr="006C2771" w:rsidRDefault="00E622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188BAC" w:rsidR="006C2771" w:rsidRPr="009C572F" w:rsidRDefault="00E622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908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CE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E4E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346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6B3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639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4E4EE9" w:rsidR="009A6C64" w:rsidRPr="00E622E7" w:rsidRDefault="00E622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2E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550CC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FF875" w:rsidR="009A6C64" w:rsidRPr="00E622E7" w:rsidRDefault="00E622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2E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38898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8ED58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05A4F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7C2D8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31E79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699FF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FED31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358BD5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857F8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98F2B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561A6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75E69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79F4F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ACB67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A83C8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79D84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CC149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F28D0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E0C23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1384A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73059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ED55A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1EC4B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D960E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5F1F2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7F0AB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6ECCC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86516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AD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31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49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CD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84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476189" w:rsidR="006C2771" w:rsidRPr="009C572F" w:rsidRDefault="00E622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9E9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A5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87A9D6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17A17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98B30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779CC0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33A30B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DC443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51952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EA12F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C5AA7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F18B5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54561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BD08E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DB284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E9FA6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0797F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6AB47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026FC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3E6E9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CD7B3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7C931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BA71C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9E1B3E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9561C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20CD8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72C01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FB561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77C63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B51BF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BC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2A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1E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82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E5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53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E5F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BF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49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30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FA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B1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612335" w:rsidR="006C2771" w:rsidRPr="009C572F" w:rsidRDefault="00E622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774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7F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F5DB5B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442D54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AD5144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F73D8C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110B52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661E4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60EAE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857C6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53888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7A56C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E5A52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EE756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60FDC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8D20F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4886C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CBBB6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F50DE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9A5AB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AA429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B38C5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D5349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341E7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5C7C4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703DE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EFC6D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65F25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63D1A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26BE1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AD29D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ED756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EC779" w:rsidR="009A6C64" w:rsidRPr="006C2771" w:rsidRDefault="00E622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71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A1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C1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58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A1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BF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65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7A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FB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1AE53E" w:rsidR="004A7F4E" w:rsidRPr="006C2771" w:rsidRDefault="00E622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68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8C4C58" w:rsidR="004A7F4E" w:rsidRPr="006C2771" w:rsidRDefault="00E622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EA9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79BC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B09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04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BD2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D691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E6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EB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269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56B8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3B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FA5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388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B48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AE2C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2E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