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610D3B" w:rsidR="00CF4FE4" w:rsidRPr="00001383" w:rsidRDefault="003274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EE3DE9" w:rsidR="00600262" w:rsidRPr="00001383" w:rsidRDefault="003274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EBD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C3E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DB8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AE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0DC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9A9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AFAEB" w:rsidR="009A6C64" w:rsidRPr="0032740F" w:rsidRDefault="003274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4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1D5D33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2D76E3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C2D88F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AFEC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4CE554" w:rsidR="009A6C64" w:rsidRPr="0032740F" w:rsidRDefault="003274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40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ED5B1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C4616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C2B7F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56D839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FAAE05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4FB42D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6581A8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833DA1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76DBB7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E6AD17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8CA9F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5E6518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73000C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5BDAF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C32EE9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9046AF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79AA1F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732FFC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B6F3C5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0D5740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C66D2A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81949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65D3F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9A8621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E101DC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12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390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940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F0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803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C0DAC4" w:rsidR="00600262" w:rsidRPr="00001383" w:rsidRDefault="003274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7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0F4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B199FF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F6C792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458A2C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0813A0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E81AEA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0FBC5A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57DF87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9BAF81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36496D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40CFE0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6674AC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632E62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756F0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A8B083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772DAB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0CC320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E1A97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CA880C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FB595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09D97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AF8C90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41731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4B72F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DA4485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9EBCFF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CF2CC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255E9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5F2A15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DE4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E6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4E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8ED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94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E3C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177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D92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B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62A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7F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42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F3046" w:rsidR="00600262" w:rsidRPr="00001383" w:rsidRDefault="003274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C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A1C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A61B73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9E1B25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82F812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DB0CEA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A58A7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63BC82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77A20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C7EC32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BF37BA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F847DD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8EE943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B53602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5F641A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19448E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65D6F5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9DEDD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9E6BF0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58B57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18B48E" w:rsidR="009A6C64" w:rsidRPr="0032740F" w:rsidRDefault="003274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40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B2388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EB84F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1F5E0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8DB6C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5A3D34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9887A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D700A7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5AD79E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25E02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96EC3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4DD616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AD043D" w:rsidR="009A6C64" w:rsidRPr="00001383" w:rsidRDefault="0032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883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749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163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45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39A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C95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69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392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C4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C0820" w:rsidR="00977239" w:rsidRPr="00977239" w:rsidRDefault="003274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DE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FE025" w:rsidR="00977239" w:rsidRPr="00977239" w:rsidRDefault="0032740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25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C14E3" w:rsidR="00977239" w:rsidRPr="00977239" w:rsidRDefault="0032740F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CB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EE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97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5B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B6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65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0D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6F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62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C0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E9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DC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907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740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