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8104B3" w:rsidR="007A608F" w:rsidRDefault="007016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E95917" w:rsidR="007A608F" w:rsidRPr="00C63F78" w:rsidRDefault="007016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A1DD7" w:rsidR="005F75C4" w:rsidRPr="0075312A" w:rsidRDefault="00701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6CEEDA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AE42B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F58095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291304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424056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0216EB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46DD77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F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01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E5C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0E3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3FA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98D89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3CBB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3BA75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A3120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2FC82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82EA6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020B7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92F90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92B9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EC657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F26CAD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18DE1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F5FC0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18525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431DD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C0ECA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F1A6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48EDB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76394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3F864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0EB1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9A52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E2C1F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F4E1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478EC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772E0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6509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33378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8A19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578C07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3A55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BB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13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7A3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E5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77A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4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54E547" w:rsidR="004738BE" w:rsidRPr="0075312A" w:rsidRDefault="007016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C08363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133CC1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3E8E5B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FDDBD1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2180D5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6E91B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52B1E1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6F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25069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2FD21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2291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70D9E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CAE5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48B3A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5D541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F91F3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992E1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FB6D6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7030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93F27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295B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5B77B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58C86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5AAE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CD5B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F2632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7A2C0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535F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2D17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5BE4F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8D1A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57DF1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CBF4B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1D3A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B485D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153A8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725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64B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4C2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33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0B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96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A09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5F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262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0F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99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789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C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4E19C" w:rsidR="004738BE" w:rsidRPr="0075312A" w:rsidRDefault="00701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584BFA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5D150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A84D89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083E6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CB3FFC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D9F4A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74FFAD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D3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DE42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EA0E8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839FB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B1ED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7A18E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E9B6D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85FF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678E4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6EE90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D72A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F3FC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1E72B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646A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1101F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F161D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FB5B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DF7C3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260C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29A06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04141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7F0C7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D9FC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C286E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27BA7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2875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23ED1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11987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FC67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D933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58CAE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64EA9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88D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B7C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5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626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0D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846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92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0B4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C7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0B3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851C02" w:rsidR="00747AED" w:rsidRDefault="007016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F907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5685DD" w:rsidR="00747AED" w:rsidRDefault="00701650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133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87A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3C07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AE0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0999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E14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48C0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0A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0FEA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708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275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469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AE95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ACA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B8D2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65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