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A8B69" w:rsidR="00CF4FE4" w:rsidRPr="00001383" w:rsidRDefault="008A1E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268208" w:rsidR="00600262" w:rsidRPr="00001383" w:rsidRDefault="008A1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9AC92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8BCB7A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6CB9CA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3516BF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A6C3E7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98D956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A46385" w:rsidR="004738BE" w:rsidRPr="00001383" w:rsidRDefault="008A1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63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E16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A8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23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DD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075AFC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DC9EF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B1790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AECDF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C4E8D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8950E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25DC2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5DE10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0DCE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978B3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1D10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9AD44E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AEC9A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7D506F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96F09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507377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128FCA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EB0A7E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3CD8C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E37FA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7E535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C1FC7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8A72F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3552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D81BF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301FB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032E9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F734C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D5AF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CD5D4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240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20D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9C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68B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F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B2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4D6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31225E" w:rsidR="00600262" w:rsidRPr="00001383" w:rsidRDefault="008A1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D0679D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D73B36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F1572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F984EA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B8D17C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CC32B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AF576B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8E78E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4A495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06347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4A61D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5F1A5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FF801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B2B7A5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633C94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56187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33B29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6761F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EC474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EB542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3CD84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0DAEE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957785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BE9445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F3E6E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2DBA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A626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0C55A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B543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70974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B3088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367E2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E7A73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65957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85E7E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F03A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D0CA37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CB13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6D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3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8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1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60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AA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E9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FC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0D9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9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80F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324DF9" w:rsidR="00600262" w:rsidRPr="00001383" w:rsidRDefault="008A1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CD1381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C1912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C28835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2122D8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352FA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427D42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A7E9B" w:rsidR="00E312E3" w:rsidRPr="00001383" w:rsidRDefault="008A1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88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77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49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E243B6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265611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0AE4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7EE7F4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2228A7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85703" w:rsidR="009A6C64" w:rsidRPr="008A1E86" w:rsidRDefault="008A1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E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6BA8C0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E508A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6A73BE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7272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FB117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1CF5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48748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FF74F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2929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601A0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B2B220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8D812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20213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0E8BA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73A8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83AFD5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56EEBC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B5143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BF1CB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07968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FF750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357CC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55BCE2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FBDAF9" w:rsidR="009A6C64" w:rsidRPr="00001383" w:rsidRDefault="008A1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C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68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2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4F7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EF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B1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0C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04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DD5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8B4A9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15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D7DF5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24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7B32B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60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2DB64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76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3E3CE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C8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0D5BC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AB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54620" w:rsidR="00977239" w:rsidRPr="00977239" w:rsidRDefault="008A1E8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BA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BA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44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2E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3A3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1E8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