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F3917" w:rsidR="00CF4FE4" w:rsidRPr="00001383" w:rsidRDefault="009A1B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9EA684" w:rsidR="00600262" w:rsidRPr="00001383" w:rsidRDefault="009A1B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64A63E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5F7DF4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A5750B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D33409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8700C0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E6D9B9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988CD7" w:rsidR="004738BE" w:rsidRPr="00001383" w:rsidRDefault="009A1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9C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D47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891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AC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79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94030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22E572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077BE7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088EEA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9F425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0278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AC93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36EDB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E644BC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501FBF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4D1842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B1A7A5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CE9B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A3AFD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54864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617EE4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FA789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F13170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AB5DA6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4FB7C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1E63CA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3761BC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51DCC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12737A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D2CEC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80BCF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CC867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143086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3334CA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39A72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CE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81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2F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18A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33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DF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4E6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749724" w:rsidR="00600262" w:rsidRPr="00001383" w:rsidRDefault="009A1B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231F46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F73408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DF4909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D81547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4536C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8C779F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978CD9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35466E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8D49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0CE56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D1BEA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7BC495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CBB1DF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B209B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E94EF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E35A3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5DF6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D2AB05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626BF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D17B7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7D9A5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9F8C02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8CD14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845E4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B0065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4EF17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4F53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4A68C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955B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B40AC0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FAF1B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796076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0770B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2366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D03A8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663AD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D2028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6D16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B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AB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C1B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F0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BF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DDA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9C1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F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FFE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B6A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23B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5CF7D6" w:rsidR="00600262" w:rsidRPr="00001383" w:rsidRDefault="009A1B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1CE1C8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BEC122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E5925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DEBE26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BDE58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F90843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A6A1E2" w:rsidR="00E312E3" w:rsidRPr="00001383" w:rsidRDefault="009A1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35F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68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EA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0B055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49CBA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C7F31A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0C3CD0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474D1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1B37DE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7F2DE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372E4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55C07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64DAB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2B398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D48ADD" w:rsidR="009A6C64" w:rsidRPr="009A1BAF" w:rsidRDefault="009A1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1BA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C7D9C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FFA46D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A1F63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9D738B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22AE36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3EE48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77F9E7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59B6DA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9BC59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C0A925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C22753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28F249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56936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D8601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03E98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2937FC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2EBD62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EF7EE6" w:rsidR="009A6C64" w:rsidRPr="00001383" w:rsidRDefault="009A1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E40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EC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C9B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6D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67A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6B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0D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AE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775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F7740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63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96B87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B2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AF48A2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E9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A6647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3F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9B839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C5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4A6EF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CD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7D224" w:rsidR="00977239" w:rsidRPr="00977239" w:rsidRDefault="009A1BAF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A72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BB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03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0D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255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1BAF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