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1C59E" w:rsidR="00CF4FE4" w:rsidRPr="00001383" w:rsidRDefault="00B22F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E305E3" w:rsidR="00600262" w:rsidRPr="00001383" w:rsidRDefault="00B22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E2271C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89DC3D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31C820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41F900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3F05E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78ADE7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69C0D2" w:rsidR="004738BE" w:rsidRPr="00001383" w:rsidRDefault="00B22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93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DC5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6D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AC3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83C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865887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EE8828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D7D1B0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BC2BA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D34DA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31E394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3F4B42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1E172C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E95A2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BF851E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AB72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ADF24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7EF4D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EFC82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5F521E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6C1B6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DC2920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22C8D2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91068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C65CB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6A774C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CE5C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462F87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0AF38D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C10A01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C1D4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2A7B5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B65AE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DC2ED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B00D3E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F8F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1F7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4EF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F1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8DA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858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1D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D51714" w:rsidR="00600262" w:rsidRPr="00001383" w:rsidRDefault="00B22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14A340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D4E340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ACA0F0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A43AC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8DA066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33B30C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97DCB8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238A1E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F802C0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92BD76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0DEF5A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4FC21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08AFA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70415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21CACD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B936B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CAB69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35D184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4E0751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3572B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A55A0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CDFD6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6D3C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FB91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FF752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E9BE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B3ACD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C16EE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5FD2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FAEB16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FB7D36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FCDFB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32C56D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A6956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87036A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DFBD3E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259AA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B8DC01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DCD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05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BE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8F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A5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E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0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E63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9E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E14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B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394E0" w:rsidR="00600262" w:rsidRPr="00001383" w:rsidRDefault="00B22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A43155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F7975B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9354D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602337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A1CC1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34AF7A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A7FD0" w:rsidR="00E312E3" w:rsidRPr="00001383" w:rsidRDefault="00B22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90B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252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C7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DECCE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E517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9105B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E184D1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FA4C7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5C73E8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CA53B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2ED2B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0ABED0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703F8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6C9D88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FB2C7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2138A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C7CA0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FFE79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0C1C44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C5080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40FD8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B880E8" w:rsidR="009A6C64" w:rsidRPr="00B22F2A" w:rsidRDefault="00B22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F2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3A277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5B620B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2BD20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B9E4A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9248A5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C972F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CDC09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DAAC76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89A083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D0A2D8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542B04" w:rsidR="009A6C64" w:rsidRPr="00001383" w:rsidRDefault="00B22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031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1B1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348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4E7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33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9A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2D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04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74E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CF19C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04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68EBD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10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1D2B4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6F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F3931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07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A391E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E9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01425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FB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AE0D6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5C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E549D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DD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AF648" w:rsidR="00977239" w:rsidRPr="00977239" w:rsidRDefault="00B22F2A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463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2F2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