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2B527B" w:rsidR="00CF4FE4" w:rsidRPr="00001383" w:rsidRDefault="00715A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370ACB" w:rsidR="00600262" w:rsidRPr="00001383" w:rsidRDefault="00715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86BCCD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15A37E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CAD797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A8CEC5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DE379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1F92D1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05C76" w:rsidR="004738BE" w:rsidRPr="00001383" w:rsidRDefault="00715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0A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F6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90E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28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CCC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264DB8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F7DE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BEDF3B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577E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684D6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DD810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E25C3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6B2F28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160FCA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C7B408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A77F8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1665CF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B74D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FDA18D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A8E15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4F6890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00515C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5976AD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59DCA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449EA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835CE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BAE8BD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BC1B6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D875F5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82A69A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79DCC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002E2E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CE60A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E2AE00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EE154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32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62C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087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BD5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443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E84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C57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1C0F0" w:rsidR="00600262" w:rsidRPr="00001383" w:rsidRDefault="00715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DBF209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49362E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4AFE4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8ECDA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227D9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6FBC3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949456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610F60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E7B3C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008468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CD04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9D8C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38468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BE93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937601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CE7FF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29AD93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D5DFF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59C51D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6A81D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38E40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CDF13F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8E935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E94E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04230B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9CE6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6C3F0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109CB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16CB3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CFDCA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9363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799A0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DDBEC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A67A9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7ED666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F4F1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FE771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0F51B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D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36A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EC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AF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CC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02D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E4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6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A4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11C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7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B39FE9" w:rsidR="00600262" w:rsidRPr="00001383" w:rsidRDefault="00715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C930C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5FEFF7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621E1F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D1DFBE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062E8A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44FB1B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728AAC" w:rsidR="00E312E3" w:rsidRPr="00001383" w:rsidRDefault="00715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B61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9B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8D4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EB76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2A226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1ACCA6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CF46AE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3D25B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9DAC8D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A2D0D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E378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4732A6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FC680F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1868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ACA2CA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8001F3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CB736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92B810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B862FC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97415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3BBECC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BE3BAF" w:rsidR="009A6C64" w:rsidRPr="00715AB8" w:rsidRDefault="00715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A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6086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E5338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C2D5E4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703A7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55667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CC75BF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84F92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6AF6D9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35A8F5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809F17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99E603" w:rsidR="009A6C64" w:rsidRPr="00001383" w:rsidRDefault="00715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19E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216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D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7B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96C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6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5AB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893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FD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B71C6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84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3497F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B5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8A05E" w14:textId="77777777" w:rsidR="00715AB8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39EDA672" w14:textId="376CEB93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D5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EEA3A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1A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17227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5E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B34AF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6F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7107F" w:rsidR="00977239" w:rsidRPr="00977239" w:rsidRDefault="00715A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62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BB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14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04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23B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5AB8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