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010EEC" w:rsidR="00E4321B" w:rsidRPr="00E4321B" w:rsidRDefault="00875E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AFA9EA" w:rsidR="00DF4FD8" w:rsidRPr="00DF4FD8" w:rsidRDefault="00875E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7914C6" w:rsidR="00DF4FD8" w:rsidRPr="0075070E" w:rsidRDefault="00875E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714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458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B0A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CC4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B38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C9282F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E84820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D44D5E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EA8D77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02E317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66746E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1021EA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6E9281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AE9E68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653E6A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990C47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EBB168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24A5AE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3090CA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2CC200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0CD284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2C263F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D59F27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EE17720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EA3DCB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10F2209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917E4BC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4FC0C8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CE36A2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C583065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6B52259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2FFEC0C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8433DB9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BF2F86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498167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156FEF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740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F3C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3E2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41E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F7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6AD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5AFCD5" w:rsidR="00DF0BAE" w:rsidRPr="0075070E" w:rsidRDefault="00875E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3A1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205A7B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2704F8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ABBA43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212056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0DE9CC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7EF84B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0F072C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662D3C0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F63AA7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7C4B97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252770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887E7A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BD0255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30A226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860BFD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9FABCF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651FFC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9986849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AA9D07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173A3E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64FAD3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969EA5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B54CD4B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D8C86AE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D72319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E400094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F3824A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809A11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E3A489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3BA7590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DE7FD4" w:rsidR="00DF0BAE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DAD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EF1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3B5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30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AE5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B57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016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AE4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653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3E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A9215A" w:rsidR="00DF4FD8" w:rsidRPr="0075070E" w:rsidRDefault="00875E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08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ADF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C3F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F64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5AF48B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500391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C9CC00F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0C57E2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FFFE9A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5B97B5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F23229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D812366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FC316F5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577671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196873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B78CEE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81B5E6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9CABF2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65A9A48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D5FB756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4CEDC5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8249F2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828D922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D7716C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914E82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B12D03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06B196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F32470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E20569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37FC7F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3DD651E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525EBCE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C80C12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686F11" w:rsidR="00DF4FD8" w:rsidRPr="004020EB" w:rsidRDefault="00875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279B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3A1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14F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82C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49F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36A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AE6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B64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0EF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8E82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5B30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1E92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6245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E016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1A9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CB13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1B6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A96D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79C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CA19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E3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3161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0AA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67AC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EA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635D3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75EBA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