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C80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15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15B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07810E" w:rsidR="004A7F4E" w:rsidRPr="006C2771" w:rsidRDefault="006F15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2417D5" w:rsidR="006C2771" w:rsidRPr="009C572F" w:rsidRDefault="006F15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77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48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85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FD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32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7B988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57BC3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EAFFB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9CDE5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98E4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65221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526D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E130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40C25D" w:rsidR="009A6C64" w:rsidRPr="006F15B5" w:rsidRDefault="006F15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5B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F3902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3F3EC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C46E9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5CDC2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C4F5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0628C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DDBF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F98DB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809F7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128D5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A7AB6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FAD88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79A28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FD7E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9AFA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7C34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BEDC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7FFDE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F4C5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54A98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849A2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34A0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8B0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43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C1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83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9E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96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AC7DCC" w:rsidR="006C2771" w:rsidRPr="009C572F" w:rsidRDefault="006F15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B7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D282F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ED72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3F5D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83C52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19A822" w:rsidR="009A6C64" w:rsidRPr="006F15B5" w:rsidRDefault="006F15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5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80636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3FB6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C8F5C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C4A53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30074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3417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FD60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CD272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DE93B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344A0" w:rsidR="009A6C64" w:rsidRPr="006F15B5" w:rsidRDefault="006F15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15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459B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48AF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5B296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80E8B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8A28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94DA7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2337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42F4E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5DF7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DCB58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27257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12EF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9DBE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FB012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4CE6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F315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B5A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7C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1E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CCA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FD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94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5F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54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47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2C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B6195A" w:rsidR="006C2771" w:rsidRPr="009C572F" w:rsidRDefault="006F15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545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0A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10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5E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49CC3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9F537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E8567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69D5C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4413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EB2A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9E876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ACC1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3006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24663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08D6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78166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1951F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62B25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7310D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A2143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0FF78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5ECE7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61C59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4236B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F9532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B477A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C11B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9241C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F4FA1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A0A4F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26DF5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46D50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C4B45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2D128" w:rsidR="009A6C64" w:rsidRPr="006C2771" w:rsidRDefault="006F15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EC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4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DA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06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B1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B6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53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59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25CE8" w:rsidR="004A7F4E" w:rsidRPr="006C2771" w:rsidRDefault="006F15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5F6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57D14" w:rsidR="004A7F4E" w:rsidRPr="006C2771" w:rsidRDefault="006F15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029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58A4E" w:rsidR="004A7F4E" w:rsidRPr="006C2771" w:rsidRDefault="006F15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B82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5A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83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21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6D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18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84D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08E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BD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D92B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E1E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607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3CB9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15B5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