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CAA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330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330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87FDED2" w:rsidR="004A7F4E" w:rsidRPr="006C2771" w:rsidRDefault="002133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1DEA7" w:rsidR="006C2771" w:rsidRPr="009C572F" w:rsidRDefault="00213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94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DD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5A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1D5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D4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B17F01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6F3046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6FE9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AB6E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227B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91138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7816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A0806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3B2B6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1135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0CC89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EC2D3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97869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AEF51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9087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D565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FBDE38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A6010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17ED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67BC56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7923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B2C7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FCD9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78DF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4D86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62D65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2F825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4D30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B77C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75AB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2865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8A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D6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6F1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15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5A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11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B39336" w:rsidR="006C2771" w:rsidRPr="009C572F" w:rsidRDefault="00213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85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CE47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18F2E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7A50A2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64EF75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A45FA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8D3AF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0FA52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523ED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2FF9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4667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7F091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46B1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683C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6A46D5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C062F3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EA6B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FD8D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F0FC2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C674FE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CE50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3F4C0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63435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722A3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A2CA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81693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BD26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5E1D9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3AE9A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2981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82CC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3B0CE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BA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1E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E4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83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6F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25F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627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67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023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CB7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5138605" w:rsidR="006C2771" w:rsidRPr="009C572F" w:rsidRDefault="002133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387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A6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62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2F3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2F6423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37DA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4CED32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2BF8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2FF0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AFBB1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F4841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A5CB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6CD7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4ACFD0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2C37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3E52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6A048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74E2D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BDBC5C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A7919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1D018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34753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DCAF9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7ED11" w:rsidR="009A6C64" w:rsidRPr="00213304" w:rsidRDefault="002133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330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D3F0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1D1D7B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05B0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FD4F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E19C8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DD5827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24D0EF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C6180E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7A9B64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0F48E" w:rsidR="009A6C64" w:rsidRPr="006C2771" w:rsidRDefault="002133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2A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7E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2D5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4C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9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B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F0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4C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F711EF" w:rsidR="004A7F4E" w:rsidRPr="006C2771" w:rsidRDefault="002133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DE8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11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C9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563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BB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797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0961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0742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241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F2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E7A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343D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6D0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1CE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F70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A52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37FE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3304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