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F4D6A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6E8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6E8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14CB31C" w:rsidR="003D2FC0" w:rsidRPr="004229B4" w:rsidRDefault="00FF6E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E1F1B6" w:rsidR="004229B4" w:rsidRPr="0083297E" w:rsidRDefault="00FF6E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28A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9CF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CC5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821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C2D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12AC4A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B339D5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2F7353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3B7F23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6E0BE0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194F83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581861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495563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4075D9" w:rsidR="009A6C64" w:rsidRPr="00FF6E8C" w:rsidRDefault="00FF6E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E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5D506A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8C188C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C50577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1A4FF6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AD5DF2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86BDC3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F8F930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D3FDB0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5A9224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7B4199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E8263D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859689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A9379B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D7A476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776413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2A4708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E71B2D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9916FA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5BBF77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2A2602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4900A5" w:rsidR="009A6C64" w:rsidRPr="00FF6E8C" w:rsidRDefault="00FF6E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E8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11ED08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BF2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45D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AED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983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024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86C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4A8956" w:rsidR="004229B4" w:rsidRPr="0083297E" w:rsidRDefault="00FF6E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C3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64937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B5046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CB40CC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7F9A8D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EE3CA8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BCB55B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AB8D21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B8F6EA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55CE66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50BB45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36FB17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87256B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ADC9A6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0BBD33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46923E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F74F50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36C08B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DAD47C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028073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837395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F75D70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226818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B692E9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CFF671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0CFC37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8B3246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E397E7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562FA5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ED24BE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E269C8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76C58D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857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674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35B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773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8DF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1E6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727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8FD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096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F41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937CD3" w:rsidR="004229B4" w:rsidRPr="0083297E" w:rsidRDefault="00FF6E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428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E47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F5A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14E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141A59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6C9DC7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3E7D80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489CA3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299C9F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29B62B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18C8C6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9A85B5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1A06C9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789DFD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A7023A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A1E651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7252E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466022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7E8C4D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F877A0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505A56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2C98EE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4653BA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6B5055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2413E3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F868E1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36FF7E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BD5C56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71E9F1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DA09FB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FA2E54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93374C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D04324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90BD20" w:rsidR="009A6C64" w:rsidRPr="002E08C9" w:rsidRDefault="00FF6E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B45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9D0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45B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B8E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27B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EDD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3C4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C51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6E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486AB" w:rsidR="00884AB4" w:rsidRPr="003D2FC0" w:rsidRDefault="00FF6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75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6D0E2" w:rsidR="00884AB4" w:rsidRPr="003D2FC0" w:rsidRDefault="00FF6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6F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7D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08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ED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F0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1C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61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F4C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EC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13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19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B7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3B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41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CD7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