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1CD541" w:rsidR="007A608F" w:rsidRDefault="007A4C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9B350D" w:rsidR="007A608F" w:rsidRPr="00C63F78" w:rsidRDefault="007A4C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46994C" w:rsidR="005F75C4" w:rsidRPr="0075312A" w:rsidRDefault="007A4C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759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29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23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EB5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B00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94EC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9885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86C7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481FB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1F79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98540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BE34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AC3A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3D7F6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04FA1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C1AF0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97B88C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BF24C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450A8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95FD2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6F1FB3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C1EB3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3AFDA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02473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14C4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8420FE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D9B23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450D1C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8258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9A33E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92AA33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77DB0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DDD23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49152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516375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81DAE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7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1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08C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907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28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DE0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EDF57" w:rsidR="004738BE" w:rsidRPr="0075312A" w:rsidRDefault="007A4C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B4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FC247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18FB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4E271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426675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4E321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8E8A9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2AD0B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CAFA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D674A0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8D690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D1E6F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5CE5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B3E6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606B2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F98D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59660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B3A8B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FF52A5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D18C4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E2E9C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CC8D5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D4675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EFE71A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DC164C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2DBAA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59FA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12DAE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D1A02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9A584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9105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805C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02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F6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934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549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D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28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83E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594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2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29A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65BFA3" w:rsidR="004738BE" w:rsidRPr="0075312A" w:rsidRDefault="007A4C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8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1D1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7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40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FB862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31585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DC57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00FE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812AB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C6E0BE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188976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25F4F5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56D5F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51A0FB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CAD84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96B63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C2337E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20C21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F06EC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5605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F2AC9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367C91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C0458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D91B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E2CB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FFCA71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46005F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F314C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9BFF4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27132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1C0C7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3D519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1EDE74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6E69D" w:rsidR="009A6C64" w:rsidRPr="00BD417F" w:rsidRDefault="007A4C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99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7F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6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C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05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BD8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07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78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D36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25B3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A1D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7677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F10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D089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AD7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D87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3F9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8CF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94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3B93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882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8808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346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C629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E9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28ECA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4CFB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