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36E29A" w:rsidR="007A608F" w:rsidRDefault="000328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73B7DF" w:rsidR="007A608F" w:rsidRPr="00C63F78" w:rsidRDefault="000328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A032B1" w:rsidR="005F75C4" w:rsidRPr="0075312A" w:rsidRDefault="000328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EE6FA3" w:rsidR="004738BE" w:rsidRPr="00BD417F" w:rsidRDefault="00032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DFC000" w:rsidR="004738BE" w:rsidRPr="00BD417F" w:rsidRDefault="00032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6A27C5" w:rsidR="004738BE" w:rsidRPr="00BD417F" w:rsidRDefault="00032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9D4FA6" w:rsidR="004738BE" w:rsidRPr="00BD417F" w:rsidRDefault="00032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B7504E" w:rsidR="004738BE" w:rsidRPr="00BD417F" w:rsidRDefault="00032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D614E9" w:rsidR="004738BE" w:rsidRPr="00BD417F" w:rsidRDefault="00032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4C8125" w:rsidR="004738BE" w:rsidRPr="00BD417F" w:rsidRDefault="000328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ACA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A86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738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0AD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C7F0F6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D34C73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6737C8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343F26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D815E7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64315D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88E623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35F440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E07A2E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9FD9DD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B5C888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1310A3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7E61B0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90F328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6B8B10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D053AF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CAF3C3" w:rsidR="009A6C64" w:rsidRPr="0003286E" w:rsidRDefault="00032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86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B04FD4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12D11E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DACFD3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851B18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8FDB96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C6BD03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0AC1B8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65806A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487AAB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7944DD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CBDE27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B34E70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21524C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7A88D1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DF9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260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CE0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928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995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E80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A71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7F2B2B" w:rsidR="004738BE" w:rsidRPr="0075312A" w:rsidRDefault="000328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DA65B9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BDBBCE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23FE7A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6AAD77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5B715A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777C3E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3EE475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59BC9D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E2D3AA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542DE5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5EEA0A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E4C462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EBC80A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BA57D4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2F2369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C8E586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606CB1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9341FE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213526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B7253B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359CE4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FEE04D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6C6B75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FCC816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EF6385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E2FF4E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C9421C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C87E25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04DF8F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B95A6B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36AD4F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FD860A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F43730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E68DD0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806EEC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4A6D29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21DF2E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D7C849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2B5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7F0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DF3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41E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F78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414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DE8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BAA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CA8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E72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76F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EDF3BE" w:rsidR="004738BE" w:rsidRPr="0075312A" w:rsidRDefault="000328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E50655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996977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64BC7F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762E8A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6FBC44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BABE64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1F4BCE" w:rsidR="00743017" w:rsidRPr="00BD417F" w:rsidRDefault="000328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C1D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D22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6F5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850377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A748C5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F4E8A1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73F00B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888D2C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76B72B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68507B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D798DE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216CA7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F79D1C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BBA15E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D2BA8F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C47C08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B41152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9DF6B9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A6C681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1F27CD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A5630C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178E9A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29C92C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3BE28E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80E82C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1BB2D5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9A81B8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9350F8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BC20B9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6190B1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D05437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C122D8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25C93F" w:rsidR="009A6C64" w:rsidRPr="00BD417F" w:rsidRDefault="00032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A64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506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D71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C88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253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255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57E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D16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2FA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A54A62" w:rsidR="00747AED" w:rsidRDefault="0003286E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5BAE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37C8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4643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1F76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94B1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02B9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5B98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947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F82C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29E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C06A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A872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C2FC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3C4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6198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7FB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1331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86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