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EAC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2D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2D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280F8B" w:rsidR="004A7F4E" w:rsidRPr="006C2771" w:rsidRDefault="00532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76A6A" w:rsidR="00266CB6" w:rsidRPr="009C572F" w:rsidRDefault="00532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5FA59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5FD97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CA26A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82C14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600EC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93766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C4F30" w:rsidR="000D4B2E" w:rsidRPr="006C2771" w:rsidRDefault="00532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E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6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B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C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B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A8BC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20005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3B53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8BCE7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1D3F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9777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479A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CD2F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D967D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D27C7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970E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848C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CCB4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F6DC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8569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B111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135D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24D8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628CD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930B7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AFD7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E394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4528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2D8E3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6798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0854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5349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563C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D49FF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E52C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D916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07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C7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A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15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2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62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F23E0B" w:rsidR="00266CB6" w:rsidRPr="009C572F" w:rsidRDefault="00532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3926B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7E10D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BFF913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D1B62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DC873F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018EA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8052E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41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341A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D2D3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D511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087FC6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135EE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61A3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558D0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1B81E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E12A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ED590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CE71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FEAF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B5BD1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77ABE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229D5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764E0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9ACB3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8591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2CE83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CBFC0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8B86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46DF8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4AF3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E84D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984A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A68CF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010FF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B2E5B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CE387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0430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87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DC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97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B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6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8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C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BB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57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5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0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4A2233" w:rsidR="00266CB6" w:rsidRPr="009C572F" w:rsidRDefault="00532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2DAFA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C598C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F23CA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361E2B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1FFCFA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A4523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00D769" w:rsidR="001458D3" w:rsidRPr="006C2771" w:rsidRDefault="00532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2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4A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2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477CD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812CD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76AA4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FC039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CC593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51A6E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1492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95918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A492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084A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9E971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8945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63E95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9867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21BD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6EE1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866E8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0610A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FE276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CE53C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7C681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9AF65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F70A1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9368C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3AFDD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068A1" w:rsidR="009A6C64" w:rsidRPr="00532D1C" w:rsidRDefault="00532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D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E4040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16E0E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4F603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EB872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84B2B" w:rsidR="009A6C64" w:rsidRPr="006C2771" w:rsidRDefault="00532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8A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E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A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B1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F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E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C4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7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DA9FA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42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FE9D4B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59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B203C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766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3087F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30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76967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7FE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EB9B0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9E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D61AD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6A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CB9AA" w:rsidR="004A7F4E" w:rsidRPr="006C2771" w:rsidRDefault="00532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7EF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DC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38E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2D1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