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42B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47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47A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BAE2FF" w:rsidR="004A7F4E" w:rsidRPr="006C2771" w:rsidRDefault="002847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62CCE0" w:rsidR="00266CB6" w:rsidRPr="009C572F" w:rsidRDefault="00284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C33DC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CC974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2EB2E0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82C45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8C79B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AE977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C485C" w:rsidR="000D4B2E" w:rsidRPr="006C2771" w:rsidRDefault="00284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3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8F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E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49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0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FA74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1017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7F3BE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48C16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5619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CE31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E7883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1993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1F7B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02201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5EB20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A7640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0C46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F886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E20C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C5705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10099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D0FA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D5676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EF10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4E98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54B4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077B6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F326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2775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BCFD5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579A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5BE9E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9039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C1FC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78FA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F8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3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0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CF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B6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3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6BF356" w:rsidR="00266CB6" w:rsidRPr="009C572F" w:rsidRDefault="00284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05362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7FAAE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01EC1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72D6C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E3306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632A2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FD1D9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3F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0A97E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5492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02BAA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47DC0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F755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2FAF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4087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5DA0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25A7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4D5C5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AB38A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678E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1AD40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59C15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AB15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B7B2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82802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44E3E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CD999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40C26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77690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5279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1572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5EDB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8A31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0947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2EBCE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897D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5D83E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9F342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61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DE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FD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0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7B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25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0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5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35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95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DF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891551" w:rsidR="00266CB6" w:rsidRPr="009C572F" w:rsidRDefault="00284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6F722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59475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78FCB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A0332C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5438C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32D73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1B5F0" w:rsidR="001458D3" w:rsidRPr="006C2771" w:rsidRDefault="00284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1C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C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3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3134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D75253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D1ED1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C08E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9754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AAE4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C8C0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AC666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B2785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4F1F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E51B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1951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4D92A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0568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6CF5D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2E7E4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ACAA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7770F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5A25A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F5CB1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29C83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2575C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8FE6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E5C29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D70DE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907BB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8FF4B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D43D7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12E66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19DF8" w:rsidR="009A6C64" w:rsidRPr="006C2771" w:rsidRDefault="00284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CDB34" w:rsidR="009A6C64" w:rsidRPr="002847A8" w:rsidRDefault="00284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7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1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FD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52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5E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0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E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5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8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5CE4A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B0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4A613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E7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579F7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36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E7D0F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E8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F2B1D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4E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5A754" w:rsidR="004A7F4E" w:rsidRPr="006C2771" w:rsidRDefault="00284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78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19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6BF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FC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46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24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E6E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47A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