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D9E6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000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000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A611BB" w:rsidR="001F5B4C" w:rsidRPr="006F740C" w:rsidRDefault="007600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C5A5D1" w:rsidR="005F75C4" w:rsidRPr="0064541D" w:rsidRDefault="007600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C4F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7FA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18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905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3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29D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1D4A0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837C40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4A699B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4A481C" w:rsidR="0064541D" w:rsidRPr="00760005" w:rsidRDefault="007600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0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5C843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838C4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218608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56D494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B54C38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210984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CE3C6A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B3AD1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D041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841C23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C7350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30D263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9AE3F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4D5CC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D2D30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0768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470481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95895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CEEAC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2F7611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8A51E1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79424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70E4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8085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3E5FF9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B0D45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885901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CB2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07B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E4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C4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88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51A7E" w:rsidR="0064541D" w:rsidRPr="0064541D" w:rsidRDefault="007600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7A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8F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AB51A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70548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760A2C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30721C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848874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F3510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0665FF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96B78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44122C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BE9F54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34FEB9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A30B5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27F2CB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AFC9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69692A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D4C068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397E6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36F86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268941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CBB463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2CC555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723979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F0A295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78BA8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35346C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178EB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ACE363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A69FB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A39B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A8CA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A3A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3C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14B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BF0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9BE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930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01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11D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C93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73D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22CFF" w:rsidR="0064541D" w:rsidRPr="0064541D" w:rsidRDefault="007600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09C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6C1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038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797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D5039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2E6C7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ACDBCC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A480E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38C5C1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DB4F8F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BEAACF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732C9F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75436F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0C90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82413A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A148B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60991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5EF785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A9B1A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7E087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0FE022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6A7E5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BCD85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22144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C3B6EE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BE01B1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AC57E0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E0154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E311F0" w:rsidR="0064541D" w:rsidRPr="00760005" w:rsidRDefault="007600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0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3A68EC" w:rsidR="0064541D" w:rsidRPr="00760005" w:rsidRDefault="007600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0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9795D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B9BE15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01317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41B05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704D6" w:rsidR="0064541D" w:rsidRPr="0064541D" w:rsidRDefault="007600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16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496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14B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9A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0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8D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13C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6D352E" w:rsidR="00113533" w:rsidRPr="0030502F" w:rsidRDefault="007600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5D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9A4BB" w:rsidR="00113533" w:rsidRPr="0030502F" w:rsidRDefault="007600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A3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3439DB" w:rsidR="00113533" w:rsidRPr="0030502F" w:rsidRDefault="007600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47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16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71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6D4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4B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3F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E3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0E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A4D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D6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BB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79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2D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000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