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AB63EA" w:rsidR="00CF4FE4" w:rsidRPr="00001383" w:rsidRDefault="00472C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Paraguay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CA6788" w:rsidR="00600262" w:rsidRPr="00001383" w:rsidRDefault="00472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85E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9B2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0A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BD9A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90A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731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18AD6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48AAA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67984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7147AA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90555E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7ED12A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19A79B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01B6B0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90AABB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9BC7E8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59E3F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F394A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CA163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D09D1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30913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3273E6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48FE36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416198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D3A56C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BF214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07BC2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B2D39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5A3D9E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763AC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BE93F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9D92A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7807D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77F530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96DEB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D3046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59F75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71C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407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10C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F0C2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198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8CB1DA" w:rsidR="00600262" w:rsidRPr="00001383" w:rsidRDefault="00472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C184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F79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6349BD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6844D7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1F74F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817110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C2E64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EC4498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DADB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7243CA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89AB7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1BC006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AEED2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B1984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BA37A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2BAB45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B9A120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528996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AACDF8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8976C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92F7B0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EC045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CD2DA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04164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987E3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95885FB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C9DF56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111487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6DE962F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F12397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2CC18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0A137D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9A6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A38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28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8C8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DD6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D1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DBE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73A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BCF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241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F1ACFA" w:rsidR="00600262" w:rsidRPr="00001383" w:rsidRDefault="00472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2B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60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536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EF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41DA1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88791A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22C4C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811B35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9012A6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7706D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CEAA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73ADAA" w:rsidR="009A6C64" w:rsidRPr="00472C8F" w:rsidRDefault="00472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2C8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56C23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D7BA7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D01E6D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5FDEFE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314CE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AC318E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F3BB5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8FBEC5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35A782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1B813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147307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9713DC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B53AE4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A5E3B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81F159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1DE70A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EB4B35" w:rsidR="009A6C64" w:rsidRPr="00472C8F" w:rsidRDefault="00472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2C8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E740D3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B72B3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6002A5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BB77A1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97D0AD" w:rsidR="009A6C64" w:rsidRPr="00001383" w:rsidRDefault="00472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E8AEB8" w:rsidR="009A6C64" w:rsidRPr="00472C8F" w:rsidRDefault="00472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2C8F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A13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F83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23E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741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D3D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C76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47A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B114C" w:rsidR="00977239" w:rsidRPr="00977239" w:rsidRDefault="00472C8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75D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7DDE9" w:rsidR="00977239" w:rsidRPr="00977239" w:rsidRDefault="00472C8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F9AC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08A2A" w:rsidR="00977239" w:rsidRPr="00977239" w:rsidRDefault="00472C8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B45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BFA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3D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4CD7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E12A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7BD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B0D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75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C37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A300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C8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C48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E62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2C8F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