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D8A4D2" w:rsidR="00CF4FE4" w:rsidRPr="00001383" w:rsidRDefault="00ED27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1D336" w:rsidR="00600262" w:rsidRPr="00001383" w:rsidRDefault="00ED2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ED034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5DEF68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20FD4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9E7418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5E0F9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F5993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CD78C" w:rsidR="004738BE" w:rsidRPr="00001383" w:rsidRDefault="00ED2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0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A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A61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0A0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BA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2F2DC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986618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45455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D50F8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C4EB58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0CB39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364149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48BD8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D6BB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54E71C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37C8D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65BA7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41D35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60750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288684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A8F00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CED4CB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6C80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D0A024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2AFE7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FE453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6184C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A936E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5E6DFA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3AF47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A31165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CDA926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9F09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713227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9B3B15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55AD7C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D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E66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45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E1B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D60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A7E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37F8D" w:rsidR="00600262" w:rsidRPr="00001383" w:rsidRDefault="00ED2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20839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B0B26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406570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1771FC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D7337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31240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12BF33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889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807476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D92E11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42502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E292C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D0B794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AD50A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A1EB3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1FEF40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110244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0BB3AA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D5DE0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C5226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97C305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951BA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476EF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88F9D7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8AAB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6B35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040F1F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C28E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B39B0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C82119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EE0DF7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4168B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A5A905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CC67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27E08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A2E6F7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51210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8FE63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41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90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BB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8A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76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8A2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B47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9D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4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EE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14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57BB15" w:rsidR="00600262" w:rsidRPr="00001383" w:rsidRDefault="00ED2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07454C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3DC2C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C4BA0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B916A5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EFA34A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2751A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D9656" w:rsidR="00E312E3" w:rsidRPr="00001383" w:rsidRDefault="00ED2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89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DE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69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5DD4B7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9AEBEF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EBCDC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24E04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E8F872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D4D5E3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DCED8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0FC063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6AE69F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80C996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68E065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58850C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97AC6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76AC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AAFA1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F37DF5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CEDBB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617163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E805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0F440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7A97D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B3C2A1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10F09A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165FA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63156A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B28F0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DCF2FF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503D9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2143C3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76E37E" w:rsidR="009A6C64" w:rsidRPr="00001383" w:rsidRDefault="00ED2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833DA" w:rsidR="009A6C64" w:rsidRPr="00ED27A0" w:rsidRDefault="00ED2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27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69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36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2EF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C4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FA7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991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4EC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1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91ED1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8A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690A8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9E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A3BE9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49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B196C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20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E23C3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1D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94F56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32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8935B" w:rsidR="00977239" w:rsidRPr="00977239" w:rsidRDefault="00ED2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30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56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AC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E2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5A0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27A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