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15AF8E5" w:rsidR="007A608F" w:rsidRDefault="005D6A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C9BF11" w:rsidR="007A608F" w:rsidRPr="00C63F78" w:rsidRDefault="005D6A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F556F" w:rsidR="005F75C4" w:rsidRPr="0075312A" w:rsidRDefault="005D6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76F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BD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75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D01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8A5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CDE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631613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64B6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43428F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A9EDFD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6F9C8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9F88D1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902AB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09FA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338E1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364F9E" w:rsidR="009A6C64" w:rsidRPr="005D6A6A" w:rsidRDefault="005D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08FFB2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82B04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A2D98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06E40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9C8DD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7959A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01FE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58369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9043AC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EA6DD2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E83FBD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2231F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716F4B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A076D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66CE0B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F4D28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068E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B34097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C17B55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988833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3B9D15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05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C5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DB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78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2E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36A8B8" w:rsidR="004738BE" w:rsidRPr="0075312A" w:rsidRDefault="005D6A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2AB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E06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478E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E8A19A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902B3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4D855C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5FFB3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A3CF9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9B934A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1EFE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76A851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DA2DB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19EB03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577DF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4B8E6B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E1C9B7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B180AF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2A61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79FDB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48DFE3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BF159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08711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08BA2B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8B8EF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4076C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488962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F2603C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E07AB7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2AAC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377B24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803FC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B0C627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E7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BD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1BF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1B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B3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5D0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D3B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87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95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ABB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2696E1" w:rsidR="004738BE" w:rsidRPr="0075312A" w:rsidRDefault="005D6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38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2D2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480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25D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6F71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CC99C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91B2D1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BA19A2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74BC5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C866E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693C8F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80348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F4885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D3B8A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62F60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8144DF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B620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DA8978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2ED09D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B32C7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41A4C0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5E4D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6555F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4C6CD5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8E157D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E7F97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9D9FAD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C7FCEE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D42678" w:rsidR="009A6C64" w:rsidRPr="005D6A6A" w:rsidRDefault="005D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A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4D766F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B8232B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9F893A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905EB5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0E8B06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9F1D9" w:rsidR="009A6C64" w:rsidRPr="00BD417F" w:rsidRDefault="005D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8FD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B64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DBC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2EA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77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598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B3D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679C2" w:rsidR="00747AED" w:rsidRDefault="005D6A6A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52A5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883D4A" w:rsidR="00747AED" w:rsidRDefault="005D6A6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9C7F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D0C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E077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B6F6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4221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B23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0938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1C9D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B822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CFB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093D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ADD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9A09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0C63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5B763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D6A6A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