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314EC" w:rsidR="00380DB3" w:rsidRPr="0068293E" w:rsidRDefault="00653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365DC" w:rsidR="00380DB3" w:rsidRPr="0068293E" w:rsidRDefault="00653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09162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0AEAF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2A035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6CE81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EA8E1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117F2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151A6" w:rsidR="00240DC4" w:rsidRPr="00B03D55" w:rsidRDefault="00653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FD8AF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6DC05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DC394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3AB0B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25CE4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64112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B4CA3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341DB" w:rsidR="001835FB" w:rsidRPr="00DA1511" w:rsidRDefault="00653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3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4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5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2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B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7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2D06D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6F4E4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83DB5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68A1D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E0A7C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6203C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7FA57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2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D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3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D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5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F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B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EB5A8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83A48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8763F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6EBAF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19BD9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C4690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1DDA5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B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0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D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C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4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B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0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071F9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1EC10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DF55F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8D4E5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F879B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E5EC8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C66E7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1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A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B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C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2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7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4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597BA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754D7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FD340" w:rsidR="009A6C64" w:rsidRPr="00730585" w:rsidRDefault="00653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CB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E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4F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F7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A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E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8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F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9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4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C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