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435C443" w:rsidR="00A37DAC" w:rsidRPr="00A37DAC" w:rsidRDefault="009142A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861E9A" w:rsidR="00A37DAC" w:rsidRPr="00A37DAC" w:rsidRDefault="00914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DD4F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85F3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AB6F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AF1D3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A889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90BFC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F7001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56C38" w:rsidR="00DE76F3" w:rsidRPr="0026478E" w:rsidRDefault="00914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C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5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C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3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D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8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BC8AA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4A6D8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2EA8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523C1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88B61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C847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20625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E1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1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E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9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7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38A90" w:rsidR="00DE76F3" w:rsidRPr="0026478E" w:rsidRDefault="00914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2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053D5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A80FA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021FE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48FC6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CC037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B0C0E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36FF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C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2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4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C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6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A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7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93C32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1AF55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DCCBD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45443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E07A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DD56A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C06FB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7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0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4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1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5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1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4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DE195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124FF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DE93" w:rsidR="009A6C64" w:rsidRPr="00C2583D" w:rsidRDefault="00914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6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8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4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1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E4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D5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3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F3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5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7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3A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2A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142A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