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7C2DF8" w:rsidR="00A37DAC" w:rsidRPr="00A37DAC" w:rsidRDefault="000473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BC5505" w:rsidR="00A37DAC" w:rsidRPr="00A37DAC" w:rsidRDefault="000473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5C15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7E2C4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C18C3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91D59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EEEAE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DC94B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055E4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D4F09" w:rsidR="00DE76F3" w:rsidRPr="0026478E" w:rsidRDefault="0004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EA407" w:rsidR="00DE76F3" w:rsidRPr="0026478E" w:rsidRDefault="0004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EC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7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77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0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B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970B7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71828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ED4D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DD49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4C4B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443E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4B4F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5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46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A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9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F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B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B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FB48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3B43F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140FE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9CD8C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B22D2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5DDD7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BC7A9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9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9E117" w:rsidR="00DE76F3" w:rsidRPr="0026478E" w:rsidRDefault="000473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7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EF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3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C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7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D030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767E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27439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6D31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1FCC6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E8A2F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5FA45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7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3B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1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7D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A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8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F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FC5C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7B3E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E091" w:rsidR="009A6C64" w:rsidRPr="00C2583D" w:rsidRDefault="000473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5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4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4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8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A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2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C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B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F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4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A5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3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341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