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ECBEC" w:rsidR="00061896" w:rsidRPr="005F4693" w:rsidRDefault="00EC3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45D07C" w:rsidR="00061896" w:rsidRPr="00E407AC" w:rsidRDefault="00EC3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4BF5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F216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5137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20EF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F0A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2092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3746" w:rsidR="00FC15B4" w:rsidRPr="00D11D17" w:rsidRDefault="00EC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55D0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D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B2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5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7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2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35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002C3" w:rsidR="00DE76F3" w:rsidRPr="0026478E" w:rsidRDefault="00EC3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8092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34DA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05F7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560E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BA4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4142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EDDE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9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43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A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6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7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F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F7E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D47C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95C6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DBF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5F4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1EC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02D5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9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C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A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6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3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C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D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9AA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7A70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9B19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DA9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B75A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4225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81B6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6F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E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9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2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3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B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9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54BB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F8CE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65EA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2D32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44A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28F4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B15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2F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34B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EA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B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8E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4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4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6357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91082" w:rsidR="009A6C64" w:rsidRPr="00C2583D" w:rsidRDefault="00EC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F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5C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EB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0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AA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E0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C7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CC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30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3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