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A1AAC" w:rsidR="00FD3806" w:rsidRPr="00A72646" w:rsidRDefault="00794D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C2468" w:rsidR="00FD3806" w:rsidRPr="002A5E6C" w:rsidRDefault="00794D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DE241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7EC95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FD06B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84C7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475F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DFEC8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1DF93" w:rsidR="00B87ED3" w:rsidRPr="00AF0D95" w:rsidRDefault="00794D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8C063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E51B8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902A9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973CE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C17AE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AA7D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A951C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9EFC" w:rsidR="00B87ED3" w:rsidRPr="00AF0D95" w:rsidRDefault="00794D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E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D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9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7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5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1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C6118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DD954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125B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F7D32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A2D37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63E6F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A4422" w:rsidR="00B87ED3" w:rsidRPr="00AF0D95" w:rsidRDefault="00794D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5C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F447E" w:rsidR="00B87ED3" w:rsidRPr="00AF0D95" w:rsidRDefault="00794D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2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C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D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6E7F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0165C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298A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32492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D3368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DE421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C784C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7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E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58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FE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F7FEB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0604A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C8580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923FE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B26AC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CF202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DE1BD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B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A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4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E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1225D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B805B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94691" w:rsidR="00B87ED3" w:rsidRPr="00AF0D95" w:rsidRDefault="00794D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DD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0A2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E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7E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0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6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5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D6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