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CA909" w:rsidR="0061148E" w:rsidRPr="00944D28" w:rsidRDefault="0017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C52B" w:rsidR="0061148E" w:rsidRPr="004A7085" w:rsidRDefault="0017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FD8894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85C25C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F347FD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DF13F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43D30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7B7AC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41E76" w:rsidR="00E22E60" w:rsidRPr="007D5604" w:rsidRDefault="001749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7F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BE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05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F8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1B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4965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75952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7FD6F" w:rsidR="00B87ED3" w:rsidRPr="00944D28" w:rsidRDefault="00174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FE8E2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D9B62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DC7DB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EA031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E11DA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601EA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06909" w:rsidR="00B87ED3" w:rsidRPr="007D5604" w:rsidRDefault="00174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F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624A3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A7025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D081D3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9F2EE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194F6E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D71E9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31E44A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9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C6445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50C3B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92DC7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36C37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6B35E8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9DDC8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01B0E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C7A36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B8E97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2EB6CA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2EB99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1ACD55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FB7A8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93D41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7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3601E9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2FD41E" w:rsidR="00B87ED3" w:rsidRPr="007D5604" w:rsidRDefault="00174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392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904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E8D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1B5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7D14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4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9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2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B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6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8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A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49C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