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69CEE" w:rsidR="0061148E" w:rsidRPr="008F69F5" w:rsidRDefault="002F5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3D22" w:rsidR="0061148E" w:rsidRPr="008F69F5" w:rsidRDefault="002F5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3DB2B" w:rsidR="00B87ED3" w:rsidRPr="008F69F5" w:rsidRDefault="002F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6BCC6" w:rsidR="00B87ED3" w:rsidRPr="008F69F5" w:rsidRDefault="002F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D53F7" w:rsidR="00B87ED3" w:rsidRPr="008F69F5" w:rsidRDefault="002F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ED9FC" w:rsidR="00B87ED3" w:rsidRPr="008F69F5" w:rsidRDefault="002F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1B43D" w:rsidR="00B87ED3" w:rsidRPr="008F69F5" w:rsidRDefault="002F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1771D" w:rsidR="00B87ED3" w:rsidRPr="008F69F5" w:rsidRDefault="002F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0F5D7" w:rsidR="00B87ED3" w:rsidRPr="008F69F5" w:rsidRDefault="002F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E9E2F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83ECC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A6135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03E4C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EA9C8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2DDF5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B6B4E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2E45" w:rsidR="00B87ED3" w:rsidRPr="00944D28" w:rsidRDefault="002F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D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2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09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E2BF9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5A9E5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D6BD1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D5312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4F56E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DCD94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9757D" w:rsidR="00B87ED3" w:rsidRPr="008F69F5" w:rsidRDefault="002F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9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AD75F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755EE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5E74C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ED933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2D8A5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F54AC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7935E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7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E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D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3912C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DDBCF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10EF8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C72B7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DCD04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18C5C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DF445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2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0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1AA0C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4F1B1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D1204" w:rsidR="00B87ED3" w:rsidRPr="008F69F5" w:rsidRDefault="002F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7D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8B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1A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BE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9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B5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