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EA278" w:rsidR="00C34772" w:rsidRPr="0026421F" w:rsidRDefault="004D7F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AB3CD" w:rsidR="00C34772" w:rsidRPr="00D339A1" w:rsidRDefault="004D7F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6B05B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EA435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07959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F465E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670ED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A585D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A57E02" w:rsidR="002A7340" w:rsidRPr="00CD56BA" w:rsidRDefault="004D7F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BC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B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F0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BA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4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1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4547E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9D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AF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E0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19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E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C1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9E5AB" w:rsidR="001835FB" w:rsidRPr="006D22CC" w:rsidRDefault="004D7F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6020E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602AF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71BBA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82668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89EF0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DA230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543BD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9A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1D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FA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64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60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3D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44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BD25D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C0E87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19A6F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6D159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BB6A5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5DD94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9A5FD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21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63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E6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A2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A9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28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1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F2078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2820F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69D2F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B4478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FE351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FACDD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C9098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D5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47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8C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E9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07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79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3E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FB87C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62A4A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55714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8B8C2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E6ACC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6F52B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29A0A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55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12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A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4D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3C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829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C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8A779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5B40A" w:rsidR="009A6C64" w:rsidRPr="00730585" w:rsidRDefault="004D7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4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9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C7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0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05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D9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78B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C301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61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0C8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9B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3B1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7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F0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