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DA22" w:rsidR="0061148E" w:rsidRPr="00177744" w:rsidRDefault="008E7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1A76" w:rsidR="0061148E" w:rsidRPr="00177744" w:rsidRDefault="008E7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89383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D5852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065F3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8F63F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01985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6EEAB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FCBCC" w:rsidR="00983D57" w:rsidRPr="00177744" w:rsidRDefault="008E7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35FD2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DED44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5F4AB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6F739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DBBD6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5FBE9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604DF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33A72" w:rsidR="00B87ED3" w:rsidRPr="00177744" w:rsidRDefault="008E7C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4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8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6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B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01010" w:rsidR="00B87ED3" w:rsidRPr="00177744" w:rsidRDefault="008E7C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5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C57A4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765AA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B1DF3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A7BF5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F7F14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5100F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4043C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A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4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8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2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A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3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02062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24E1E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637A1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CF0E0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CF810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87EF3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5B023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7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B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1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1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5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3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E8FFD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37020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3C5D5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45B75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854D7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7AEBD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4B72F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6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1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9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5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7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4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3EB9D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AC4C2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00153" w:rsidR="00B87ED3" w:rsidRPr="00177744" w:rsidRDefault="008E7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D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7D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CC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9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B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F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F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3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C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3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C3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