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7BA2" w:rsidR="0061148E" w:rsidRPr="0035681E" w:rsidRDefault="000F2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EC65" w:rsidR="0061148E" w:rsidRPr="0035681E" w:rsidRDefault="000F2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F36D4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46DCC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EB87F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0DA2E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FBDC0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09EC7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4A028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5455" w:rsidR="00B87ED3" w:rsidRPr="00944D28" w:rsidRDefault="000F2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F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7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C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11083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A7F32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E145C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953F5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D5EBE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114BA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A7B75" w:rsidR="00B87ED3" w:rsidRPr="00944D28" w:rsidRDefault="000F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F60B1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CECED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F2CEF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BF270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20937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8C36C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44FFB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7D714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03A3C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6983D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31F18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86D32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DEED4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07EB7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9753" w:rsidR="00B87ED3" w:rsidRPr="00944D28" w:rsidRDefault="000F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114AC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A0317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09DD5" w:rsidR="00B87ED3" w:rsidRPr="00944D28" w:rsidRDefault="000F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3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2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5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E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