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251D" w:rsidR="0061148E" w:rsidRPr="0035681E" w:rsidRDefault="00BC6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5309" w:rsidR="0061148E" w:rsidRPr="0035681E" w:rsidRDefault="00BC6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B1ABC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926D5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8AECC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D96E2D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6AC7B9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A1BA0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B4F04" w:rsidR="00CD0676" w:rsidRPr="00944D28" w:rsidRDefault="00BC6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1E042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67A181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5E541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3E349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A682E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B8C70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9C5C9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D1BB7" w:rsidR="00B87ED3" w:rsidRPr="00944D28" w:rsidRDefault="00BC6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8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8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5160B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8600A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3E150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5AA47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03A2D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0D90F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12073" w:rsidR="00B87ED3" w:rsidRPr="00944D28" w:rsidRDefault="00BC6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4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6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F0624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82671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19B3A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4C25A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32E9B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7BFA9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9E000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B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DD4F3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1F8ED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B761DB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D1793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291B6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556D4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03DB8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B5B3E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60795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C36F8" w:rsidR="00B87ED3" w:rsidRPr="00944D28" w:rsidRDefault="00BC6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6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81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CD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A4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F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C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17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