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4CC1A" w:rsidR="00380DB3" w:rsidRPr="0068293E" w:rsidRDefault="00726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B9DD6" w:rsidR="00380DB3" w:rsidRPr="0068293E" w:rsidRDefault="00726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2A0EA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BF134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62342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32480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06CBA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E846A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1BCCA" w:rsidR="00240DC4" w:rsidRPr="00B03D55" w:rsidRDefault="00726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F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3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66757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5EDCD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8C6A2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E761E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7CBB3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B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4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7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0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8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6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E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EEFC4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46D5A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8597C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3A575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B7D16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379C0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5A6D5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D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F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2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E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F493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BA875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2466F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28137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D7F92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92568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B5517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5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A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4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3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3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C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C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0EFA4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D10C5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3689C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75FA2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5631B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EF510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7B8EC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6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9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1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C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7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C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D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03020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3E678" w:rsidR="009A6C64" w:rsidRPr="00730585" w:rsidRDefault="0072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6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9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1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7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3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2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D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3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1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5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1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A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24C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