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A959A" w:rsidR="00380DB3" w:rsidRPr="0068293E" w:rsidRDefault="00E03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256EC" w:rsidR="00380DB3" w:rsidRPr="0068293E" w:rsidRDefault="00E03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F5A7F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73638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9E4AE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294B8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3EDCCD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440C3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62104D" w:rsidR="00240DC4" w:rsidRPr="00B03D55" w:rsidRDefault="00E034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D4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FD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0BAB8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BD6C8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99C1B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4B3E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B4C0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D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8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7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B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6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68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20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75AE5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C3492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24E19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E81E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427F7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E9F32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E7A41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6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9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F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9A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0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E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4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B6EF5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2B97F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EACB5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25608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4F1E3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138A9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79846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C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3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4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B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0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79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97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D170A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7280B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DC1C7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FE045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4F6FB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1B34C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6F6BB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9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8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C039A" w:rsidR="001835FB" w:rsidRPr="00DA1511" w:rsidRDefault="00E03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B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3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8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34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6D502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20E20" w:rsidR="009A6C64" w:rsidRPr="00730585" w:rsidRDefault="00E03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6D4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DE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A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5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2A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6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4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6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C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C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A7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5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3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347C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