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CA1F8" w:rsidR="00380DB3" w:rsidRPr="0068293E" w:rsidRDefault="00D91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4D75A" w:rsidR="00380DB3" w:rsidRPr="0068293E" w:rsidRDefault="00D91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80EF8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2730B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DBA15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2D033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A0E44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81550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B79F6" w:rsidR="00240DC4" w:rsidRPr="00B03D55" w:rsidRDefault="00D91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67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DA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95B3A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A9F73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72FF2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099E5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F8114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A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E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D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4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7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C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7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9D7C7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75650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6B226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985F2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DD456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55152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78529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7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7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D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4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7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D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C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0463A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30565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8984A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80070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AA8E5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3D1CA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BB725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3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2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7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E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4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D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31EEE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EE6ED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F3471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67280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C8E56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F6257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3BC88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6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D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B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3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D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C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4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FB5F0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FE65E" w:rsidR="009A6C64" w:rsidRPr="00730585" w:rsidRDefault="00D9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9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4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7E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B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5B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3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5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8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0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3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B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9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89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