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91CBDB" w:rsidR="00380DB3" w:rsidRPr="0068293E" w:rsidRDefault="008C3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91CFC7" w:rsidR="00380DB3" w:rsidRPr="0068293E" w:rsidRDefault="008C3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9D23A9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6CEAEA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2A02EE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A6A597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232CE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3646B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1FE54" w:rsidR="00240DC4" w:rsidRPr="00B03D55" w:rsidRDefault="008C3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DCA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0B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B97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C071F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EA3FA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989F4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6D0C9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E30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C3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2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A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E5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9E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14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C5A332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F1091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006A18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E5AE9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4A500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762588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438EBB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2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5B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F2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725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A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8A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C75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36DC2E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5DDD1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39E7DA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4D7957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84AD56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3B886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1D48D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9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B6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0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35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A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5AD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541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B8914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DE992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D5A0F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5E24B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E1907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84DCB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1D1678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6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777C52" w:rsidR="001835FB" w:rsidRPr="00DA1511" w:rsidRDefault="008C3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4A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47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A2F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D1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3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7BB11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78B117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99306" w:rsidR="009A6C64" w:rsidRPr="00730585" w:rsidRDefault="008C3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21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E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64F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265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0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2E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A1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782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46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5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C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3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3CA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