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4CCED" w:rsidR="0061148E" w:rsidRPr="008F69F5" w:rsidRDefault="000549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63DB" w:rsidR="0061148E" w:rsidRPr="008F69F5" w:rsidRDefault="000549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6FC51B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BF91F0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38756F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B6A66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79A43E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507946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A16B8A" w:rsidR="00B87ED3" w:rsidRPr="008F69F5" w:rsidRDefault="000549D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0BC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BFEB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379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9C644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E6A141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B2413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CFD9D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27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10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7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80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5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3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A2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CD5695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9BB1D0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C8165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F24CC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762129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B41923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0D5293" w:rsidR="00B87ED3" w:rsidRPr="008F69F5" w:rsidRDefault="000549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F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C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3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5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B6D98F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36DC13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8D7DC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1C4FC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8E11A1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94E451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5E2EB7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5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DD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EC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C7B76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8E16CC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24BAE5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B9115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33EBF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6DBC8D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6CEB9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9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0D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22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9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7A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7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5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6BD34A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353D8D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969997" w:rsidR="00B87ED3" w:rsidRPr="008F69F5" w:rsidRDefault="000549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B0DB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C37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170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E3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73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E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1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E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7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D8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2022-10-21T16:47:00.0000000Z</dcterms:modified>
</coreProperties>
</file>