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16600" w:rsidR="0061148E" w:rsidRPr="00944D28" w:rsidRDefault="00EC7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173C5" w:rsidR="0061148E" w:rsidRPr="004A7085" w:rsidRDefault="00EC7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6069DC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29A9BF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03E14C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705085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FDB941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3F6DFC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DB5113" w:rsidR="00A67F55" w:rsidRPr="00944D28" w:rsidRDefault="00EC73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3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176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6C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635ED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52E114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A1AE6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EFED6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E7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3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B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F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1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6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34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E2C466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EF725D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8C7617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CD96E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AC6E7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B0FC7E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3624B9" w:rsidR="00B87ED3" w:rsidRPr="00944D28" w:rsidRDefault="00EC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5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3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B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E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D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3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FF3A15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BC632F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DA6E9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3489A9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51E824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541409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D1B20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2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3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1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310D8F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D28DE7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C1F8E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47FE0F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9E46B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6DD5A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002B33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2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A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3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6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5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58672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81506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431BD7" w:rsidR="00B87ED3" w:rsidRPr="00944D28" w:rsidRDefault="00EC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58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A0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90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7D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B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F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E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5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A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73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