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1DD4" w:rsidR="0061148E" w:rsidRPr="000C582F" w:rsidRDefault="003B4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3D56" w:rsidR="0061148E" w:rsidRPr="000C582F" w:rsidRDefault="003B4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3617C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98108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11C75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928A9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30679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C4EEE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500C6" w:rsidR="00B87ED3" w:rsidRPr="000C582F" w:rsidRDefault="003B4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1D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53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31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B9E53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BEA09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5E27E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85239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3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1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A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4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D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2DFE9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80BE4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546B4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4D7DB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8853B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8130D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3CFF4" w:rsidR="00B87ED3" w:rsidRPr="000C582F" w:rsidRDefault="003B4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883D2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B2B97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67C65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3DACB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6241A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D1F7E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B688F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3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3D6A5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BA08B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1E3A2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84ADD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31E96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8F689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A58EC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6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23A0B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B20BD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DC850" w:rsidR="00B87ED3" w:rsidRPr="000C582F" w:rsidRDefault="003B4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EA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48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7F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EC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2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