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FDE2" w:rsidR="0061148E" w:rsidRPr="000C582F" w:rsidRDefault="002B7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D4D3" w:rsidR="0061148E" w:rsidRPr="000C582F" w:rsidRDefault="002B7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8C4AD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EBB04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7EC56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8FC07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C7E6A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0A982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82395" w:rsidR="00B87ED3" w:rsidRPr="000C582F" w:rsidRDefault="002B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B8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6C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FE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04BE1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9EFCE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E093C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FA58F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2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2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D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6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3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F4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964DF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00DB8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7ED8E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084E7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FEBA5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A6531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6ED4C" w:rsidR="00B87ED3" w:rsidRPr="000C582F" w:rsidRDefault="002B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B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0F760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16A16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0FA99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4C220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2F06B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89BD4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37015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D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E9D5D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EC7DB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4A4B8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53EF5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B53EF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CB685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9EB49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4CAAF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10502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11B4A" w:rsidR="00B87ED3" w:rsidRPr="000C582F" w:rsidRDefault="002B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BF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A0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7D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41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A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5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2022-10-22T07:21:00.0000000Z</dcterms:modified>
</coreProperties>
</file>