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2F77" w:rsidR="0061148E" w:rsidRPr="00944D28" w:rsidRDefault="001E2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4B56" w:rsidR="0061148E" w:rsidRPr="004A7085" w:rsidRDefault="001E2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7E174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AEA9D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A52FA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2856C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C0265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89CB9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2DA02" w:rsidR="00B87ED3" w:rsidRPr="00944D28" w:rsidRDefault="001E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3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3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7B673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E2EA1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DEDDD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9511A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24AC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A2157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34EA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D23A9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DC680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9860B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AA689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DF1BC" w:rsidR="00B87ED3" w:rsidRPr="00944D28" w:rsidRDefault="001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F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A240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49933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9081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1C363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A396F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6FDDC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CE76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356CC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B0EB1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C8D27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1A88D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300EF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C3197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301BA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16DD1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97335" w:rsidR="00B87ED3" w:rsidRPr="00944D28" w:rsidRDefault="001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4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F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F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9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1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75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