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C418" w:rsidR="0061148E" w:rsidRPr="00C61931" w:rsidRDefault="00792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E742E" w:rsidR="0061148E" w:rsidRPr="00C61931" w:rsidRDefault="00792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DA8A3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BCE63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CEAA3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6A072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12EB7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C2830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239C1" w:rsidR="00B87ED3" w:rsidRPr="00944D28" w:rsidRDefault="0079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B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E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1D5F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BCC6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5C6EB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3BBFD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EFF2E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C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F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4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C5043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80B5E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0F6D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91250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A4981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61F1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D2B8" w:rsidR="00B87ED3" w:rsidRPr="00944D28" w:rsidRDefault="0079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91DD3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4A7C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3D63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AB3F7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03D41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58F88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B443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B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0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6BAB7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B23AB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BCF7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B2AF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33375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5E3C7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94BFC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060D2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7DAE0" w:rsidR="00B87ED3" w:rsidRPr="00944D28" w:rsidRDefault="0079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7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9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8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4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6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