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F62F" w:rsidR="0061148E" w:rsidRPr="00C61931" w:rsidRDefault="00E87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4B40" w:rsidR="0061148E" w:rsidRPr="00C61931" w:rsidRDefault="00E87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D2C75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D216E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B9CDF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D6226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A2C51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C595F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DE8F9" w:rsidR="00B87ED3" w:rsidRPr="00944D28" w:rsidRDefault="00E8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6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F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857CA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519EB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AEB1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4902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1F1F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B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359B3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40B20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79996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73DBB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8CF20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A442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B40D" w:rsidR="00B87ED3" w:rsidRPr="00944D28" w:rsidRDefault="00E8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5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C610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7B95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FE8BB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8AD49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51EEC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7FD38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5B36E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1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FBBF9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86642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BD79C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BD22C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FB2E5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C8AD2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A818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FD6BE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0143C" w:rsidR="00B87ED3" w:rsidRPr="00944D28" w:rsidRDefault="00E8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4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1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D6B8" w:rsidR="00B87ED3" w:rsidRPr="00944D28" w:rsidRDefault="00E87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A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