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1A5E8" w:rsidR="00C34772" w:rsidRPr="0026421F" w:rsidRDefault="00113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4C969" w:rsidR="00C34772" w:rsidRPr="00D339A1" w:rsidRDefault="00113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96C8F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D6CD2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E22A9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3F244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51A76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520C4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C3F37" w:rsidR="002A7340" w:rsidRPr="00CD56BA" w:rsidRDefault="0011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66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C3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A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21BAE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96369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18C31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BB16B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C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8A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8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C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7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C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2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CD1A1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8F0F8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15DC0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4357D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A8343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5E37E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576C6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3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1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6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4E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A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5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A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6C09F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4A1C4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8B665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4A7FA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CB425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3B652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63BFC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8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E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A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C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7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6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8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4FD06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0BADF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7D534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B682F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7A540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4638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3F808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B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D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B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8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B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1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F2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831F8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20F17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C89EF" w:rsidR="009A6C64" w:rsidRPr="00730585" w:rsidRDefault="0011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66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5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9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1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9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4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5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42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8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3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3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65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