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3E2AB" w:rsidR="00C34772" w:rsidRPr="0026421F" w:rsidRDefault="009223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1C89C" w:rsidR="00C34772" w:rsidRPr="00D339A1" w:rsidRDefault="009223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B7654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0FD99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33224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D899A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66E0A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346108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EBCB87" w:rsidR="002A7340" w:rsidRPr="00CD56BA" w:rsidRDefault="00922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B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E8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54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F984A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D0BF6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88C96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C6707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F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4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6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2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0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62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97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BDFD8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934C7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15436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B8F75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47584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74917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43E3A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74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A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8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B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D1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BD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4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92826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85AD8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07509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E2784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7B17C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8473F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5C77E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5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1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6B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E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0D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2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3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FA9DF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B5434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18796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C8705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29CC4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C248A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A115E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4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A2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B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4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4E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2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91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85065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8C5F7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CA9DF" w:rsidR="009A6C64" w:rsidRPr="00730585" w:rsidRDefault="00922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FD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A1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C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E3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0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F6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D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1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6F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0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A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3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