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FEDF" w:rsidR="0061148E" w:rsidRPr="00C834E2" w:rsidRDefault="00262B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EB34" w:rsidR="0061148E" w:rsidRPr="00C834E2" w:rsidRDefault="00262B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865DA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756E8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C3B9E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CBDAA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ADF6F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7D2F6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9DD8B" w:rsidR="00B87ED3" w:rsidRPr="00944D28" w:rsidRDefault="00262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4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091B0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53110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B84A4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FD80B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8109B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D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C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E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5C156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74274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18B2C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D1F36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8751D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8FB26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5F3FC" w:rsidR="00B87ED3" w:rsidRPr="00944D28" w:rsidRDefault="0026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4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3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684CD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350A4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242AA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6EF3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3A723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4BF23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C09FD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9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F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540F9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3BCD9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0A28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B490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63C8F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AF9A3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1D49F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0B79" w:rsidR="00B87ED3" w:rsidRPr="00944D28" w:rsidRDefault="0026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64A69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F11B" w:rsidR="00B87ED3" w:rsidRPr="00944D28" w:rsidRDefault="0026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C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D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2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85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BA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2022-10-21T11:31:00.0000000Z</dcterms:modified>
</coreProperties>
</file>